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C8BB" w14:textId="5815009B" w:rsidR="0087523C" w:rsidRPr="003311D7" w:rsidRDefault="00F36F26">
      <w:pPr>
        <w:rPr>
          <w:rFonts w:ascii="Helvetica Neue" w:hAnsi="Helvetica Neue"/>
          <w:b/>
          <w:sz w:val="20"/>
        </w:rPr>
      </w:pPr>
      <w:r>
        <w:rPr>
          <w:rFonts w:ascii="Helvetica Neue" w:hAnsi="Helvetica Neue"/>
          <w:b/>
          <w:noProof/>
          <w:sz w:val="20"/>
          <w:szCs w:val="20"/>
        </w:rPr>
        <mc:AlternateContent>
          <mc:Choice Requires="wps">
            <w:drawing>
              <wp:anchor distT="0" distB="0" distL="114300" distR="114300" simplePos="0" relativeHeight="251652096" behindDoc="0" locked="0" layoutInCell="1" allowOverlap="1" wp14:anchorId="61EACEC2" wp14:editId="080AC757">
                <wp:simplePos x="0" y="0"/>
                <wp:positionH relativeFrom="column">
                  <wp:posOffset>737235</wp:posOffset>
                </wp:positionH>
                <wp:positionV relativeFrom="paragraph">
                  <wp:posOffset>-1140460</wp:posOffset>
                </wp:positionV>
                <wp:extent cx="5257800" cy="685800"/>
                <wp:effectExtent l="635" t="254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ect">
                          <a:avLst/>
                        </a:prstGeom>
                        <a:gradFill rotWithShape="0">
                          <a:gsLst>
                            <a:gs pos="0">
                              <a:srgbClr val="000000">
                                <a:gamma/>
                                <a:shade val="46275"/>
                                <a:invGamma/>
                                <a:alpha val="0"/>
                              </a:srgbClr>
                            </a:gs>
                            <a:gs pos="100000">
                              <a:srgbClr val="000000"/>
                            </a:gs>
                          </a:gsLst>
                          <a:lin ang="0" scaled="1"/>
                        </a:gra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58.05pt;margin-top:-89.75pt;width:414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" fillcolor="black" stroked="f">
                <v:fill opacity="0" color2="black" angle="-90" focus="100%" type="gradient"/>
              </v:rect>
            </w:pict>
          </mc:Fallback>
        </mc:AlternateContent>
      </w:r>
      <w:r>
        <w:rPr>
          <w:rFonts w:ascii="Helvetica Neue" w:hAnsi="Helvetica Neue"/>
          <w:b/>
          <w:noProof/>
          <w:sz w:val="20"/>
          <w:szCs w:val="20"/>
        </w:rPr>
        <mc:AlternateContent>
          <mc:Choice Requires="wps">
            <w:drawing>
              <wp:anchor distT="0" distB="0" distL="114300" distR="114300" simplePos="0" relativeHeight="251655168" behindDoc="0" locked="0" layoutInCell="1" allowOverlap="1" wp14:anchorId="208E066F" wp14:editId="0399A226">
                <wp:simplePos x="0" y="0"/>
                <wp:positionH relativeFrom="column">
                  <wp:posOffset>2566035</wp:posOffset>
                </wp:positionH>
                <wp:positionV relativeFrom="paragraph">
                  <wp:posOffset>-1140460</wp:posOffset>
                </wp:positionV>
                <wp:extent cx="3429000" cy="685800"/>
                <wp:effectExtent l="635" t="254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2A45857" w14:textId="77777777" w:rsidR="00394AEA" w:rsidRPr="003311D7" w:rsidRDefault="00394AEA" w:rsidP="0087523C">
                            <w:pPr>
                              <w:rPr>
                                <w:rFonts w:ascii="Helvetica Neue Light" w:hAnsi="Helvetica Neue Light"/>
                                <w:color w:val="FFFFFF"/>
                              </w:rPr>
                            </w:pPr>
                          </w:p>
                          <w:p w14:paraId="25DDECE8" w14:textId="77777777" w:rsidR="00394AEA" w:rsidRPr="003311D7" w:rsidRDefault="00394AEA" w:rsidP="0087523C">
                            <w:pPr>
                              <w:jc w:val="right"/>
                              <w:rPr>
                                <w:rFonts w:ascii="Helvetica Neue Light" w:hAnsi="Helvetica Neue Light"/>
                                <w:color w:val="FFFFFF"/>
                                <w:sz w:val="32"/>
                              </w:rPr>
                            </w:pPr>
                            <w:r w:rsidRPr="003311D7">
                              <w:rPr>
                                <w:rFonts w:ascii="Helvetica Neue Light" w:hAnsi="Helvetica Neue Light"/>
                                <w:color w:val="FFFFFF"/>
                                <w:sz w:val="32"/>
                              </w:rPr>
                              <w:t>ENGLISH HONORS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8E066F" id="_x0000_t202" coordsize="21600,21600" o:spt="202" path="m0,0l0,21600,21600,21600,21600,0xe">
                <v:stroke joinstyle="miter"/>
                <v:path gradientshapeok="t" o:connecttype="rect"/>
              </v:shapetype>
              <v:shape id="Text Box 5" o:spid="_x0000_s1026" type="#_x0000_t202" style="position:absolute;margin-left:202.05pt;margin-top:-89.75pt;width:270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" filled="f" stroked="f">
                <v:textbox>
                  <w:txbxContent>
                    <w:p w14:paraId="72A45857" w14:textId="77777777" w:rsidR="00394AEA" w:rsidRPr="003311D7" w:rsidRDefault="00394AEA" w:rsidP="0087523C">
                      <w:pPr>
                        <w:rPr>
                          <w:rFonts w:ascii="Helvetica Neue Light" w:hAnsi="Helvetica Neue Light"/>
                          <w:color w:val="FFFFFF"/>
                        </w:rPr>
                      </w:pPr>
                    </w:p>
                    <w:p w14:paraId="25DDECE8" w14:textId="77777777" w:rsidR="00394AEA" w:rsidRPr="003311D7" w:rsidRDefault="00394AEA" w:rsidP="0087523C">
                      <w:pPr>
                        <w:jc w:val="right"/>
                        <w:rPr>
                          <w:rFonts w:ascii="Helvetica Neue Light" w:hAnsi="Helvetica Neue Light"/>
                          <w:color w:val="FFFFFF"/>
                          <w:sz w:val="32"/>
                        </w:rPr>
                      </w:pPr>
                      <w:r w:rsidRPr="003311D7">
                        <w:rPr>
                          <w:rFonts w:ascii="Helvetica Neue Light" w:hAnsi="Helvetica Neue Light"/>
                          <w:color w:val="FFFFFF"/>
                          <w:sz w:val="32"/>
                        </w:rPr>
                        <w:t>ENGLISH HONORS APPLICATION</w:t>
                      </w:r>
                    </w:p>
                  </w:txbxContent>
                </v:textbox>
              </v:shape>
            </w:pict>
          </mc:Fallback>
        </mc:AlternateContent>
      </w:r>
      <w:r>
        <w:rPr>
          <w:rFonts w:ascii="Helvetica Neue" w:hAnsi="Helvetica Neue"/>
          <w:b/>
          <w:noProof/>
          <w:sz w:val="20"/>
          <w:szCs w:val="20"/>
        </w:rPr>
        <mc:AlternateContent>
          <mc:Choice Requires="wps">
            <w:drawing>
              <wp:anchor distT="0" distB="0" distL="114300" distR="114300" simplePos="0" relativeHeight="251653120" behindDoc="0" locked="0" layoutInCell="1" allowOverlap="1" wp14:anchorId="37EE4CC5" wp14:editId="4C03E78D">
                <wp:simplePos x="0" y="0"/>
                <wp:positionH relativeFrom="column">
                  <wp:posOffset>-62865</wp:posOffset>
                </wp:positionH>
                <wp:positionV relativeFrom="paragraph">
                  <wp:posOffset>-1140460</wp:posOffset>
                </wp:positionV>
                <wp:extent cx="800100" cy="685800"/>
                <wp:effectExtent l="635" t="254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gradFill rotWithShape="0">
                          <a:gsLst>
                            <a:gs pos="0">
                              <a:srgbClr val="000000"/>
                            </a:gs>
                            <a:gs pos="100000">
                              <a:srgbClr val="000000">
                                <a:gamma/>
                                <a:shade val="46275"/>
                                <a:invGamma/>
                              </a:srgbClr>
                            </a:gs>
                          </a:gsLst>
                          <a:lin ang="5400000" scaled="1"/>
                        </a:gra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2D63E8" w14:textId="77777777" w:rsidR="00394AEA" w:rsidRPr="003311D7" w:rsidRDefault="00394AEA" w:rsidP="0087523C">
                            <w:pPr>
                              <w:jc w:val="center"/>
                              <w:rPr>
                                <w:rFonts w:ascii="Helvetica Neue Light" w:hAnsi="Helvetica Neue Light"/>
                                <w:color w:val="FFFFFF"/>
                                <w:sz w:val="12"/>
                              </w:rPr>
                            </w:pPr>
                          </w:p>
                          <w:p w14:paraId="1E5E9413" w14:textId="77777777" w:rsidR="00394AEA" w:rsidRPr="003311D7" w:rsidRDefault="00394AEA" w:rsidP="0087523C">
                            <w:pPr>
                              <w:jc w:val="center"/>
                              <w:rPr>
                                <w:rFonts w:ascii="Helvetica Neue Light" w:hAnsi="Helvetica Neue Light"/>
                                <w:color w:val="FFFFFF"/>
                                <w:sz w:val="50"/>
                              </w:rPr>
                            </w:pPr>
                            <w:r w:rsidRPr="003311D7">
                              <w:rPr>
                                <w:rFonts w:ascii="Helvetica Neue Light" w:hAnsi="Helvetica Neue Light"/>
                                <w:color w:val="FFFFFF"/>
                                <w:sz w:val="50"/>
                              </w:rPr>
                              <w:t>EHP</w:t>
                            </w:r>
                          </w:p>
                          <w:p w14:paraId="2D6359BF" w14:textId="77777777" w:rsidR="00394AEA" w:rsidRPr="003311D7" w:rsidRDefault="00394AEA">
                            <w:pPr>
                              <w:rPr>
                                <w:rFonts w:ascii="Bauhaus 93" w:hAnsi="Bauhaus 93"/>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EE4CC5" id="Text Box 3" o:spid="_x0000_s1027" type="#_x0000_t202" style="position:absolute;margin-left:-4.95pt;margin-top:-89.75pt;width:63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" fillcolor="black" stroked="f">
                <v:fill color2="black" focus="100%" type="gradient"/>
                <v:textbox>
                  <w:txbxContent>
                    <w:p w14:paraId="2E2D63E8" w14:textId="77777777" w:rsidR="00394AEA" w:rsidRPr="003311D7" w:rsidRDefault="00394AEA" w:rsidP="0087523C">
                      <w:pPr>
                        <w:jc w:val="center"/>
                        <w:rPr>
                          <w:rFonts w:ascii="Helvetica Neue Light" w:hAnsi="Helvetica Neue Light"/>
                          <w:color w:val="FFFFFF"/>
                          <w:sz w:val="12"/>
                        </w:rPr>
                      </w:pPr>
                    </w:p>
                    <w:p w14:paraId="1E5E9413" w14:textId="77777777" w:rsidR="00394AEA" w:rsidRPr="003311D7" w:rsidRDefault="00394AEA" w:rsidP="0087523C">
                      <w:pPr>
                        <w:jc w:val="center"/>
                        <w:rPr>
                          <w:rFonts w:ascii="Helvetica Neue Light" w:hAnsi="Helvetica Neue Light"/>
                          <w:color w:val="FFFFFF"/>
                          <w:sz w:val="50"/>
                        </w:rPr>
                      </w:pPr>
                      <w:r w:rsidRPr="003311D7">
                        <w:rPr>
                          <w:rFonts w:ascii="Helvetica Neue Light" w:hAnsi="Helvetica Neue Light"/>
                          <w:color w:val="FFFFFF"/>
                          <w:sz w:val="50"/>
                        </w:rPr>
                        <w:t>EHP</w:t>
                      </w:r>
                    </w:p>
                    <w:p w14:paraId="2D6359BF" w14:textId="77777777" w:rsidR="00394AEA" w:rsidRPr="003311D7" w:rsidRDefault="00394AEA">
                      <w:pPr>
                        <w:rPr>
                          <w:rFonts w:ascii="Bauhaus 93" w:hAnsi="Bauhaus 93"/>
                          <w:sz w:val="18"/>
                        </w:rPr>
                      </w:pPr>
                    </w:p>
                  </w:txbxContent>
                </v:textbox>
              </v:shape>
            </w:pict>
          </mc:Fallback>
        </mc:AlternateContent>
      </w:r>
      <w:r w:rsidR="0087523C" w:rsidRPr="003311D7">
        <w:rPr>
          <w:rFonts w:ascii="Helvetica Neue" w:hAnsi="Helvetica Neue"/>
          <w:b/>
          <w:sz w:val="20"/>
        </w:rPr>
        <w:sym w:font="Wingdings 2" w:char="F0A2"/>
      </w:r>
      <w:r w:rsidR="0087523C" w:rsidRPr="003311D7">
        <w:rPr>
          <w:rFonts w:ascii="Helvetica Neue" w:hAnsi="Helvetica Neue"/>
          <w:b/>
          <w:sz w:val="20"/>
        </w:rPr>
        <w:t xml:space="preserve"> THE PROGRAM</w:t>
      </w:r>
    </w:p>
    <w:p w14:paraId="312C9CD4" w14:textId="77777777" w:rsidR="0087523C" w:rsidRPr="00B3479A" w:rsidRDefault="0087523C">
      <w:pPr>
        <w:rPr>
          <w:rFonts w:ascii="Helvetica Neue" w:hAnsi="Helvetica Neue"/>
          <w:sz w:val="20"/>
        </w:rPr>
      </w:pPr>
    </w:p>
    <w:p w14:paraId="17894444" w14:textId="77777777" w:rsidR="0087523C" w:rsidRPr="00B3479A" w:rsidRDefault="0087523C" w:rsidP="00E25D74">
      <w:pPr>
        <w:rPr>
          <w:rFonts w:ascii="Helvetica Neue" w:hAnsi="Helvetica Neue"/>
          <w:sz w:val="20"/>
        </w:rPr>
      </w:pPr>
      <w:r w:rsidRPr="00B3479A">
        <w:rPr>
          <w:rFonts w:ascii="Helvetica Neue" w:hAnsi="Helvetica Neue"/>
          <w:sz w:val="20"/>
        </w:rPr>
        <w:t>The English Honors Program (EHP) is a selective program for undergraduates majoring in English.  More than a “thesis” program, EHP helps students to develop advanced skills in writing, t</w:t>
      </w:r>
      <w:r w:rsidR="00E25D74">
        <w:rPr>
          <w:rFonts w:ascii="Helvetica Neue" w:hAnsi="Helvetica Neue"/>
          <w:sz w:val="20"/>
        </w:rPr>
        <w:t xml:space="preserve">extual analysis, and research.  </w:t>
      </w:r>
      <w:r w:rsidRPr="00B3479A">
        <w:rPr>
          <w:rFonts w:ascii="Helvetica Neue" w:hAnsi="Helvetica Neue"/>
          <w:sz w:val="20"/>
        </w:rPr>
        <w:t xml:space="preserve">Applications are evaluated by a committee of Honors faculty who select students on the basis of writing and “close reading” </w:t>
      </w:r>
      <w:r w:rsidR="00BB1A9A">
        <w:rPr>
          <w:rFonts w:ascii="Helvetica Neue" w:hAnsi="Helvetica Neue"/>
          <w:sz w:val="20"/>
        </w:rPr>
        <w:t>skills, instructor evaluations, academic record</w:t>
      </w:r>
      <w:r w:rsidRPr="00B3479A">
        <w:rPr>
          <w:rFonts w:ascii="Helvetica Neue" w:hAnsi="Helvetica Neue"/>
          <w:sz w:val="20"/>
        </w:rPr>
        <w:t xml:space="preserve">, and intellectual potential.  </w:t>
      </w:r>
    </w:p>
    <w:p w14:paraId="080C909D" w14:textId="77777777" w:rsidR="0087523C" w:rsidRPr="00B3479A" w:rsidRDefault="0087523C" w:rsidP="00E25D74">
      <w:pPr>
        <w:rPr>
          <w:rFonts w:ascii="Helvetica Neue" w:hAnsi="Helvetica Neue"/>
          <w:sz w:val="20"/>
        </w:rPr>
      </w:pPr>
    </w:p>
    <w:p w14:paraId="4D14DD4B" w14:textId="03321589" w:rsidR="005A220D" w:rsidRDefault="0087523C" w:rsidP="00E25D74">
      <w:pPr>
        <w:rPr>
          <w:rFonts w:ascii="Helvetica Neue" w:hAnsi="Helvetica Neue"/>
          <w:sz w:val="20"/>
        </w:rPr>
      </w:pPr>
      <w:r w:rsidRPr="00B3479A">
        <w:rPr>
          <w:rFonts w:ascii="Helvetica Neue" w:hAnsi="Helvetica Neue"/>
          <w:sz w:val="20"/>
        </w:rPr>
        <w:t xml:space="preserve">Students </w:t>
      </w:r>
      <w:r w:rsidR="00E25D74">
        <w:rPr>
          <w:rFonts w:ascii="Helvetica Neue" w:hAnsi="Helvetica Neue"/>
          <w:sz w:val="20"/>
        </w:rPr>
        <w:t xml:space="preserve">must apply to </w:t>
      </w:r>
      <w:r w:rsidRPr="00B3479A">
        <w:rPr>
          <w:rFonts w:ascii="Helvetica Neue" w:hAnsi="Helvetica Neue"/>
          <w:sz w:val="20"/>
        </w:rPr>
        <w:t xml:space="preserve">EHP </w:t>
      </w:r>
      <w:r w:rsidR="00672510">
        <w:rPr>
          <w:rFonts w:ascii="Helvetica Neue" w:hAnsi="Helvetica Neue"/>
          <w:sz w:val="20"/>
        </w:rPr>
        <w:t>no later than the</w:t>
      </w:r>
      <w:r w:rsidRPr="00B3479A">
        <w:rPr>
          <w:rFonts w:ascii="Helvetica Neue" w:hAnsi="Helvetica Neue"/>
          <w:sz w:val="20"/>
        </w:rPr>
        <w:t xml:space="preserve"> </w:t>
      </w:r>
      <w:r w:rsidR="00672510">
        <w:rPr>
          <w:rFonts w:ascii="Helvetica Neue" w:hAnsi="Helvetica Neue"/>
          <w:sz w:val="20"/>
        </w:rPr>
        <w:t>summer prior to the</w:t>
      </w:r>
      <w:r w:rsidRPr="00B3479A">
        <w:rPr>
          <w:rFonts w:ascii="Helvetica Neue" w:hAnsi="Helvetica Neue"/>
          <w:sz w:val="20"/>
        </w:rPr>
        <w:t xml:space="preserve"> junior year and spend no fewer th</w:t>
      </w:r>
      <w:r w:rsidR="00E25D74">
        <w:rPr>
          <w:rFonts w:ascii="Helvetica Neue" w:hAnsi="Helvetica Neue"/>
          <w:sz w:val="20"/>
        </w:rPr>
        <w:t xml:space="preserve">an 4 semesters in the program.  </w:t>
      </w:r>
      <w:r w:rsidRPr="00B3479A">
        <w:rPr>
          <w:rFonts w:ascii="Helvetica Neue" w:hAnsi="Helvetica Neue"/>
          <w:sz w:val="20"/>
        </w:rPr>
        <w:t>Additionally, a minimum UT-Austin GPA of 3.</w:t>
      </w:r>
      <w:r w:rsidR="007321BF">
        <w:rPr>
          <w:rFonts w:ascii="Helvetica Neue" w:hAnsi="Helvetica Neue"/>
          <w:sz w:val="20"/>
        </w:rPr>
        <w:t>5</w:t>
      </w:r>
      <w:r w:rsidRPr="00B3479A">
        <w:rPr>
          <w:rFonts w:ascii="Helvetica Neue" w:hAnsi="Helvetica Neue"/>
          <w:sz w:val="20"/>
        </w:rPr>
        <w:t xml:space="preserve"> </w:t>
      </w:r>
      <w:r w:rsidR="007321BF">
        <w:rPr>
          <w:rFonts w:ascii="Helvetica Neue" w:hAnsi="Helvetica Neue"/>
          <w:sz w:val="20"/>
        </w:rPr>
        <w:t xml:space="preserve">is required </w:t>
      </w:r>
      <w:r w:rsidRPr="00B3479A">
        <w:rPr>
          <w:rFonts w:ascii="Helvetica Neue" w:hAnsi="Helvetica Neue"/>
          <w:sz w:val="20"/>
        </w:rPr>
        <w:t>in order to apply</w:t>
      </w:r>
      <w:r w:rsidR="005A220D">
        <w:rPr>
          <w:rFonts w:ascii="Helvetica Neue" w:hAnsi="Helvetica Neue"/>
          <w:sz w:val="20"/>
        </w:rPr>
        <w:t>.</w:t>
      </w:r>
      <w:r w:rsidR="00EB2D63">
        <w:rPr>
          <w:rFonts w:ascii="Helvetica Neue" w:hAnsi="Helvetica Neue"/>
          <w:sz w:val="20"/>
        </w:rPr>
        <w:t xml:space="preserve">  More information about English Honors can be found on the program’s website</w:t>
      </w:r>
      <w:r w:rsidR="005A220D">
        <w:rPr>
          <w:rFonts w:ascii="Helvetica Neue" w:hAnsi="Helvetica Neue"/>
          <w:sz w:val="20"/>
        </w:rPr>
        <w:t>:</w:t>
      </w:r>
    </w:p>
    <w:p w14:paraId="556EC18B" w14:textId="77777777" w:rsidR="005A220D" w:rsidRDefault="005A220D" w:rsidP="00E25D74">
      <w:pPr>
        <w:rPr>
          <w:rFonts w:ascii="Helvetica Neue" w:hAnsi="Helvetica Neue"/>
          <w:sz w:val="20"/>
        </w:rPr>
      </w:pPr>
    </w:p>
    <w:p w14:paraId="65149B71" w14:textId="00173C8A" w:rsidR="0087523C" w:rsidRPr="0089588C" w:rsidRDefault="005A220D" w:rsidP="00E25D74">
      <w:pPr>
        <w:rPr>
          <w:rFonts w:ascii="Helvetica Neue" w:hAnsi="Helvetica Neue"/>
          <w:color w:val="000000"/>
          <w:sz w:val="20"/>
        </w:rPr>
      </w:pPr>
      <w:hyperlink r:id="rId4" w:history="1">
        <w:r w:rsidRPr="00CC3A2E">
          <w:rPr>
            <w:rStyle w:val="Hyperlink"/>
            <w:rFonts w:ascii="Helvetica Neue" w:hAnsi="Helvetica Neue"/>
            <w:sz w:val="20"/>
          </w:rPr>
          <w:t>https://liberalarts.utex</w:t>
        </w:r>
        <w:r w:rsidRPr="00CC3A2E">
          <w:rPr>
            <w:rStyle w:val="Hyperlink"/>
            <w:rFonts w:ascii="Helvetica Neue" w:hAnsi="Helvetica Neue"/>
            <w:sz w:val="20"/>
          </w:rPr>
          <w:t>a</w:t>
        </w:r>
        <w:r w:rsidRPr="00CC3A2E">
          <w:rPr>
            <w:rStyle w:val="Hyperlink"/>
            <w:rFonts w:ascii="Helvetica Neue" w:hAnsi="Helvetica Neue"/>
            <w:sz w:val="20"/>
          </w:rPr>
          <w:t>s.edu/english/undergrad</w:t>
        </w:r>
        <w:r w:rsidRPr="00CC3A2E">
          <w:rPr>
            <w:rStyle w:val="Hyperlink"/>
            <w:rFonts w:ascii="Helvetica Neue" w:hAnsi="Helvetica Neue"/>
            <w:sz w:val="20"/>
          </w:rPr>
          <w:t>u</w:t>
        </w:r>
        <w:r w:rsidRPr="00CC3A2E">
          <w:rPr>
            <w:rStyle w:val="Hyperlink"/>
            <w:rFonts w:ascii="Helvetica Neue" w:hAnsi="Helvetica Neue"/>
            <w:sz w:val="20"/>
          </w:rPr>
          <w:t>ate-program/Honors.php</w:t>
        </w:r>
      </w:hyperlink>
      <w:bookmarkStart w:id="0" w:name="_GoBack"/>
      <w:bookmarkEnd w:id="0"/>
    </w:p>
    <w:p w14:paraId="629C3808" w14:textId="77777777" w:rsidR="0087523C" w:rsidRPr="00B3479A" w:rsidRDefault="0087523C">
      <w:pPr>
        <w:rPr>
          <w:rFonts w:ascii="Helvetica Neue" w:hAnsi="Helvetica Neue"/>
          <w:sz w:val="36"/>
        </w:rPr>
      </w:pPr>
    </w:p>
    <w:p w14:paraId="1E1E8006" w14:textId="77777777" w:rsidR="0087523C" w:rsidRPr="00B3479A" w:rsidRDefault="0087523C">
      <w:pPr>
        <w:rPr>
          <w:rFonts w:ascii="Helvetica Neue" w:hAnsi="Helvetica Neue"/>
          <w:b/>
          <w:sz w:val="20"/>
        </w:rPr>
      </w:pPr>
      <w:r w:rsidRPr="00B3479A">
        <w:rPr>
          <w:rFonts w:ascii="Helvetica Neue" w:hAnsi="Helvetica Neue"/>
          <w:b/>
          <w:sz w:val="20"/>
        </w:rPr>
        <w:sym w:font="Wingdings 2" w:char="F0A2"/>
      </w:r>
      <w:r w:rsidRPr="00B3479A">
        <w:rPr>
          <w:rFonts w:ascii="Helvetica Neue" w:hAnsi="Helvetica Neue"/>
          <w:b/>
          <w:sz w:val="20"/>
        </w:rPr>
        <w:t xml:space="preserve"> INSTRUCTIONS</w:t>
      </w:r>
    </w:p>
    <w:p w14:paraId="132215FD" w14:textId="77777777" w:rsidR="0087523C" w:rsidRPr="00B3479A" w:rsidRDefault="0087523C">
      <w:pPr>
        <w:rPr>
          <w:rFonts w:ascii="Helvetica Neue" w:hAnsi="Helvetica Neue"/>
          <w:sz w:val="20"/>
        </w:rPr>
      </w:pPr>
    </w:p>
    <w:p w14:paraId="1DB23A0B" w14:textId="02723182" w:rsidR="0087523C" w:rsidRPr="00B3479A" w:rsidRDefault="0087523C">
      <w:pPr>
        <w:rPr>
          <w:rFonts w:ascii="Helvetica Neue" w:hAnsi="Helvetica Neue"/>
          <w:sz w:val="20"/>
        </w:rPr>
      </w:pPr>
      <w:r w:rsidRPr="00B3479A">
        <w:rPr>
          <w:rFonts w:ascii="Helvetica Neue" w:hAnsi="Helvetica Neue"/>
          <w:sz w:val="20"/>
        </w:rPr>
        <w:t xml:space="preserve">To apply to </w:t>
      </w:r>
      <w:r w:rsidR="005A220D">
        <w:rPr>
          <w:rFonts w:ascii="Helvetica Neue" w:hAnsi="Helvetica Neue"/>
          <w:sz w:val="20"/>
        </w:rPr>
        <w:t>EHP</w:t>
      </w:r>
      <w:r w:rsidRPr="002F1E02">
        <w:rPr>
          <w:rFonts w:ascii="Helvetica Neue" w:hAnsi="Helvetica Neue"/>
          <w:sz w:val="20"/>
        </w:rPr>
        <w:t xml:space="preserve">, </w:t>
      </w:r>
      <w:r w:rsidR="00005F17">
        <w:rPr>
          <w:rFonts w:ascii="Helvetica Neue" w:hAnsi="Helvetica Neue"/>
          <w:sz w:val="20"/>
        </w:rPr>
        <w:t xml:space="preserve">please </w:t>
      </w:r>
      <w:r w:rsidRPr="002F1E02">
        <w:rPr>
          <w:rFonts w:ascii="Helvetica Neue" w:hAnsi="Helvetica Neue"/>
          <w:sz w:val="20"/>
        </w:rPr>
        <w:t xml:space="preserve">submit the following to </w:t>
      </w:r>
      <w:hyperlink r:id="rId5" w:history="1">
        <w:r w:rsidR="005A220D" w:rsidRPr="005A220D">
          <w:rPr>
            <w:rStyle w:val="Hyperlink"/>
            <w:rFonts w:ascii="Helvetica Neue" w:hAnsi="Helvetica Neue"/>
            <w:sz w:val="20"/>
            <w:szCs w:val="20"/>
          </w:rPr>
          <w:t>EHP_Act.g114hd</w:t>
        </w:r>
        <w:r w:rsidR="005A220D" w:rsidRPr="005A220D">
          <w:rPr>
            <w:rStyle w:val="Hyperlink"/>
            <w:rFonts w:ascii="Helvetica Neue" w:hAnsi="Helvetica Neue"/>
            <w:sz w:val="20"/>
            <w:szCs w:val="20"/>
          </w:rPr>
          <w:t>3</w:t>
        </w:r>
        <w:r w:rsidR="005A220D" w:rsidRPr="005A220D">
          <w:rPr>
            <w:rStyle w:val="Hyperlink"/>
            <w:rFonts w:ascii="Helvetica Neue" w:hAnsi="Helvetica Neue"/>
            <w:sz w:val="20"/>
            <w:szCs w:val="20"/>
          </w:rPr>
          <w:t>tizp10nws@u.box.com</w:t>
        </w:r>
      </w:hyperlink>
      <w:r w:rsidR="00592C89" w:rsidRPr="005A220D">
        <w:rPr>
          <w:rFonts w:ascii="Helvetica Neue" w:hAnsi="Helvetica Neue"/>
          <w:sz w:val="20"/>
          <w:szCs w:val="20"/>
        </w:rPr>
        <w:t>:</w:t>
      </w:r>
    </w:p>
    <w:p w14:paraId="59697523" w14:textId="77777777" w:rsidR="0087523C" w:rsidRPr="00B3479A" w:rsidRDefault="0087523C">
      <w:pPr>
        <w:rPr>
          <w:rFonts w:ascii="Helvetica Neue" w:hAnsi="Helvetica Neue"/>
          <w:sz w:val="20"/>
        </w:rPr>
      </w:pPr>
    </w:p>
    <w:p w14:paraId="3DBFA1F2" w14:textId="39E1981D" w:rsidR="0087523C" w:rsidRPr="00B3479A" w:rsidRDefault="0087523C" w:rsidP="00592C89">
      <w:pPr>
        <w:tabs>
          <w:tab w:val="left" w:pos="1350"/>
        </w:tabs>
        <w:jc w:val="both"/>
        <w:rPr>
          <w:rFonts w:ascii="Helvetica Neue" w:hAnsi="Helvetica Neue"/>
          <w:sz w:val="20"/>
        </w:rPr>
      </w:pPr>
      <w:r w:rsidRPr="00B3479A">
        <w:rPr>
          <w:rFonts w:ascii="Helvetica Neue" w:hAnsi="Helvetica Neue"/>
          <w:sz w:val="20"/>
        </w:rPr>
        <w:tab/>
      </w:r>
      <w:r w:rsidR="004F44E8">
        <w:rPr>
          <w:rFonts w:ascii="Helvetica Neue" w:hAnsi="Helvetica Neue"/>
          <w:sz w:val="20"/>
        </w:rPr>
        <w:sym w:font="Wingdings" w:char="F0A7"/>
      </w:r>
      <w:r w:rsidR="004F44E8">
        <w:rPr>
          <w:rFonts w:ascii="Helvetica Neue" w:hAnsi="Helvetica Neue"/>
          <w:sz w:val="20"/>
        </w:rPr>
        <w:t xml:space="preserve"> </w:t>
      </w:r>
      <w:r w:rsidRPr="00B3479A">
        <w:rPr>
          <w:rFonts w:ascii="Helvetica Neue" w:hAnsi="Helvetica Neue"/>
          <w:sz w:val="20"/>
        </w:rPr>
        <w:t>application form (this page)</w:t>
      </w:r>
    </w:p>
    <w:p w14:paraId="7BB49FC5" w14:textId="77777777" w:rsidR="0087523C" w:rsidRPr="00592C89" w:rsidRDefault="0087523C" w:rsidP="00592C89">
      <w:pPr>
        <w:tabs>
          <w:tab w:val="left" w:pos="1350"/>
        </w:tabs>
        <w:jc w:val="both"/>
        <w:rPr>
          <w:rFonts w:ascii="Helvetica Neue" w:hAnsi="Helvetica Neue"/>
          <w:sz w:val="16"/>
          <w:szCs w:val="16"/>
        </w:rPr>
      </w:pPr>
    </w:p>
    <w:p w14:paraId="5B62471E" w14:textId="64670E2F" w:rsidR="00672510" w:rsidRDefault="004F44E8" w:rsidP="00592C89">
      <w:pPr>
        <w:tabs>
          <w:tab w:val="left" w:pos="1350"/>
        </w:tabs>
        <w:ind w:left="1350"/>
        <w:jc w:val="both"/>
        <w:rPr>
          <w:rFonts w:ascii="Helvetica Neue" w:hAnsi="Helvetica Neue"/>
          <w:sz w:val="20"/>
        </w:rPr>
      </w:pPr>
      <w:r>
        <w:rPr>
          <w:rFonts w:ascii="Helvetica Neue" w:hAnsi="Helvetica Neue"/>
          <w:sz w:val="20"/>
        </w:rPr>
        <w:sym w:font="Wingdings" w:char="F0A7"/>
      </w:r>
      <w:r>
        <w:rPr>
          <w:rFonts w:ascii="Helvetica Neue" w:hAnsi="Helvetica Neue"/>
          <w:sz w:val="20"/>
        </w:rPr>
        <w:t xml:space="preserve"> </w:t>
      </w:r>
      <w:r w:rsidR="00672510" w:rsidRPr="00B3479A">
        <w:rPr>
          <w:rFonts w:ascii="Helvetica Neue" w:hAnsi="Helvetica Neue"/>
          <w:sz w:val="20"/>
        </w:rPr>
        <w:t>one-page (double spaced) personal statement descr</w:t>
      </w:r>
      <w:r w:rsidR="00672510">
        <w:rPr>
          <w:rFonts w:ascii="Helvetica Neue" w:hAnsi="Helvetica Neue"/>
          <w:sz w:val="20"/>
        </w:rPr>
        <w:t xml:space="preserve">ibing your academic background     </w:t>
      </w:r>
      <w:r w:rsidR="00672510" w:rsidRPr="00B3479A">
        <w:rPr>
          <w:rFonts w:ascii="Helvetica Neue" w:hAnsi="Helvetica Neue"/>
          <w:sz w:val="20"/>
        </w:rPr>
        <w:t xml:space="preserve">and interests, as well as what you hope to accomplish in the EHP </w:t>
      </w:r>
    </w:p>
    <w:p w14:paraId="644F4228" w14:textId="77777777" w:rsidR="00672510" w:rsidRPr="00592C89" w:rsidRDefault="00672510" w:rsidP="00592C89">
      <w:pPr>
        <w:tabs>
          <w:tab w:val="left" w:pos="1350"/>
        </w:tabs>
        <w:jc w:val="both"/>
        <w:rPr>
          <w:rFonts w:ascii="Helvetica Neue" w:hAnsi="Helvetica Neue"/>
          <w:sz w:val="16"/>
          <w:szCs w:val="16"/>
        </w:rPr>
      </w:pPr>
    </w:p>
    <w:p w14:paraId="4FA9E6D3" w14:textId="6098082D" w:rsidR="0087523C" w:rsidRPr="00B3479A" w:rsidRDefault="00672510" w:rsidP="00592C89">
      <w:pPr>
        <w:tabs>
          <w:tab w:val="left" w:pos="1350"/>
        </w:tabs>
        <w:jc w:val="both"/>
        <w:rPr>
          <w:rFonts w:ascii="Helvetica Neue" w:hAnsi="Helvetica Neue"/>
          <w:sz w:val="20"/>
        </w:rPr>
      </w:pPr>
      <w:r>
        <w:rPr>
          <w:rFonts w:ascii="Helvetica Neue" w:hAnsi="Helvetica Neue"/>
          <w:sz w:val="20"/>
        </w:rPr>
        <w:tab/>
      </w:r>
      <w:r w:rsidR="004F44E8">
        <w:rPr>
          <w:rFonts w:ascii="Helvetica Neue" w:hAnsi="Helvetica Neue"/>
          <w:sz w:val="20"/>
        </w:rPr>
        <w:sym w:font="Wingdings" w:char="F0A7"/>
      </w:r>
      <w:r w:rsidR="004F44E8">
        <w:rPr>
          <w:rFonts w:ascii="Helvetica Neue" w:hAnsi="Helvetica Neue"/>
          <w:sz w:val="20"/>
        </w:rPr>
        <w:t xml:space="preserve"> </w:t>
      </w:r>
      <w:r w:rsidR="0087523C" w:rsidRPr="00B3479A">
        <w:rPr>
          <w:rFonts w:ascii="Helvetica Neue" w:hAnsi="Helvetica Neue"/>
          <w:sz w:val="20"/>
        </w:rPr>
        <w:t>critical paper of 4-6 pages that represents your best work in literary criticism/analysis</w:t>
      </w:r>
    </w:p>
    <w:p w14:paraId="440914E1" w14:textId="77777777" w:rsidR="005629A6" w:rsidRPr="00592C89" w:rsidRDefault="005629A6" w:rsidP="00592C89">
      <w:pPr>
        <w:tabs>
          <w:tab w:val="left" w:pos="1350"/>
          <w:tab w:val="left" w:pos="1710"/>
        </w:tabs>
        <w:jc w:val="both"/>
        <w:rPr>
          <w:rFonts w:ascii="Helvetica Neue" w:hAnsi="Helvetica Neue"/>
          <w:sz w:val="16"/>
          <w:szCs w:val="16"/>
        </w:rPr>
      </w:pPr>
    </w:p>
    <w:p w14:paraId="38D48D7F" w14:textId="437E7DCA" w:rsidR="00592C89" w:rsidRDefault="005629A6" w:rsidP="00592C89">
      <w:pPr>
        <w:tabs>
          <w:tab w:val="left" w:pos="1350"/>
        </w:tabs>
        <w:ind w:left="1350" w:hanging="1350"/>
        <w:jc w:val="both"/>
        <w:rPr>
          <w:rFonts w:ascii="Helvetica Neue" w:hAnsi="Helvetica Neue"/>
          <w:sz w:val="20"/>
        </w:rPr>
      </w:pPr>
      <w:r>
        <w:rPr>
          <w:rFonts w:ascii="Helvetica Neue" w:hAnsi="Helvetica Neue"/>
          <w:sz w:val="20"/>
        </w:rPr>
        <w:tab/>
      </w:r>
      <w:r w:rsidR="004F44E8">
        <w:rPr>
          <w:rFonts w:ascii="Helvetica Neue" w:hAnsi="Helvetica Neue"/>
          <w:sz w:val="20"/>
        </w:rPr>
        <w:sym w:font="Wingdings" w:char="F0A7"/>
      </w:r>
      <w:r w:rsidR="004F44E8">
        <w:rPr>
          <w:rFonts w:ascii="Helvetica Neue" w:hAnsi="Helvetica Neue"/>
          <w:sz w:val="20"/>
        </w:rPr>
        <w:t xml:space="preserve"> </w:t>
      </w:r>
      <w:r w:rsidRPr="00B3479A">
        <w:rPr>
          <w:rFonts w:ascii="Helvetica Neue" w:hAnsi="Helvetica Neue"/>
          <w:sz w:val="20"/>
        </w:rPr>
        <w:t>two</w:t>
      </w:r>
      <w:r>
        <w:rPr>
          <w:rFonts w:ascii="Helvetica Neue" w:hAnsi="Helvetica Neue"/>
          <w:sz w:val="20"/>
        </w:rPr>
        <w:t xml:space="preserve"> </w:t>
      </w:r>
      <w:r w:rsidRPr="00B3479A">
        <w:rPr>
          <w:rFonts w:ascii="Helvetica Neue" w:hAnsi="Helvetica Neue"/>
          <w:sz w:val="20"/>
        </w:rPr>
        <w:t>faculty evaluation forms</w:t>
      </w:r>
      <w:r w:rsidR="00592C89">
        <w:rPr>
          <w:rFonts w:ascii="Helvetica Neue" w:hAnsi="Helvetica Neue"/>
          <w:sz w:val="20"/>
        </w:rPr>
        <w:t xml:space="preserve">, available on the EHP website (link above); please complete the waiver portion on each form prior to sending to instructors via email </w:t>
      </w:r>
    </w:p>
    <w:p w14:paraId="6FC3F382" w14:textId="77777777" w:rsidR="00592C89" w:rsidRPr="00592C89" w:rsidRDefault="00592C89" w:rsidP="00592C89">
      <w:pPr>
        <w:tabs>
          <w:tab w:val="left" w:pos="1350"/>
        </w:tabs>
        <w:ind w:left="1350" w:hanging="1350"/>
        <w:jc w:val="both"/>
        <w:rPr>
          <w:rFonts w:ascii="Helvetica Neue" w:hAnsi="Helvetica Neue"/>
          <w:sz w:val="16"/>
          <w:szCs w:val="16"/>
        </w:rPr>
      </w:pPr>
    </w:p>
    <w:p w14:paraId="2B72C89E" w14:textId="66AC873F" w:rsidR="005629A6" w:rsidRDefault="00592C89" w:rsidP="00592C89">
      <w:pPr>
        <w:tabs>
          <w:tab w:val="left" w:pos="1350"/>
        </w:tabs>
        <w:ind w:left="1350" w:hanging="1350"/>
        <w:jc w:val="both"/>
        <w:rPr>
          <w:rFonts w:ascii="Helvetica Neue" w:hAnsi="Helvetica Neue"/>
          <w:sz w:val="20"/>
        </w:rPr>
      </w:pPr>
      <w:r>
        <w:rPr>
          <w:rFonts w:ascii="Helvetica Neue" w:hAnsi="Helvetica Neue"/>
          <w:sz w:val="20"/>
        </w:rPr>
        <w:tab/>
      </w:r>
      <w:r w:rsidR="004F44E8">
        <w:rPr>
          <w:rFonts w:ascii="Helvetica Neue" w:hAnsi="Helvetica Neue"/>
          <w:sz w:val="20"/>
        </w:rPr>
        <w:sym w:font="Wingdings" w:char="F0A7"/>
      </w:r>
      <w:r w:rsidR="004F44E8">
        <w:rPr>
          <w:rFonts w:ascii="Helvetica Neue" w:hAnsi="Helvetica Neue"/>
          <w:sz w:val="20"/>
        </w:rPr>
        <w:t xml:space="preserve"> </w:t>
      </w:r>
      <w:r w:rsidR="005629A6" w:rsidRPr="00B3479A">
        <w:rPr>
          <w:rFonts w:ascii="Helvetica Neue" w:hAnsi="Helvetica Neue"/>
          <w:sz w:val="20"/>
        </w:rPr>
        <w:t xml:space="preserve">at least </w:t>
      </w:r>
      <w:r w:rsidR="005629A6">
        <w:rPr>
          <w:rFonts w:ascii="Helvetica Neue" w:hAnsi="Helvetica Neue"/>
          <w:sz w:val="20"/>
        </w:rPr>
        <w:t>one evaluation must be from an instructor of a</w:t>
      </w:r>
      <w:r w:rsidR="008D4B81">
        <w:rPr>
          <w:rFonts w:ascii="Helvetica Neue" w:hAnsi="Helvetica Neue"/>
          <w:sz w:val="20"/>
        </w:rPr>
        <w:t>n English course completed at UT-Austin</w:t>
      </w:r>
      <w:r w:rsidR="005629A6" w:rsidRPr="00B3479A">
        <w:rPr>
          <w:rFonts w:ascii="Helvetica Neue" w:hAnsi="Helvetica Neue"/>
          <w:sz w:val="20"/>
        </w:rPr>
        <w:t>; students who</w:t>
      </w:r>
      <w:r w:rsidR="005629A6">
        <w:rPr>
          <w:rFonts w:ascii="Helvetica Neue" w:hAnsi="Helvetica Neue"/>
          <w:sz w:val="20"/>
        </w:rPr>
        <w:t xml:space="preserve"> have transferred to UT-Austin </w:t>
      </w:r>
      <w:r w:rsidR="005629A6" w:rsidRPr="00B3479A">
        <w:rPr>
          <w:rFonts w:ascii="Helvetica Neue" w:hAnsi="Helvetica Neue"/>
          <w:sz w:val="20"/>
        </w:rPr>
        <w:t xml:space="preserve">with 60 or more credit hours may substitute </w:t>
      </w:r>
      <w:r w:rsidR="005629A6">
        <w:rPr>
          <w:rFonts w:ascii="Helvetica Neue" w:hAnsi="Helvetica Neue"/>
          <w:sz w:val="20"/>
        </w:rPr>
        <w:t xml:space="preserve">letters of recommendation </w:t>
      </w:r>
      <w:r w:rsidR="008D4B81">
        <w:rPr>
          <w:rFonts w:ascii="Helvetica Neue" w:hAnsi="Helvetica Neue"/>
          <w:sz w:val="20"/>
        </w:rPr>
        <w:t xml:space="preserve">or evaluation forms </w:t>
      </w:r>
      <w:r w:rsidR="005629A6">
        <w:rPr>
          <w:rFonts w:ascii="Helvetica Neue" w:hAnsi="Helvetica Neue"/>
          <w:sz w:val="20"/>
        </w:rPr>
        <w:t xml:space="preserve">from </w:t>
      </w:r>
      <w:r w:rsidR="005629A6" w:rsidRPr="00B3479A">
        <w:rPr>
          <w:rFonts w:ascii="Helvetica Neue" w:hAnsi="Helvetica Neue"/>
          <w:sz w:val="20"/>
        </w:rPr>
        <w:t>non-UT instructors</w:t>
      </w:r>
    </w:p>
    <w:p w14:paraId="6D8716CF" w14:textId="77777777" w:rsidR="00672510" w:rsidRDefault="00672510" w:rsidP="00672510">
      <w:pPr>
        <w:rPr>
          <w:rFonts w:ascii="Helvetica Neue" w:hAnsi="Helvetica Neue"/>
          <w:sz w:val="20"/>
        </w:rPr>
      </w:pPr>
    </w:p>
    <w:p w14:paraId="7282F2FD" w14:textId="77777777" w:rsidR="00672510" w:rsidRPr="00B3479A" w:rsidRDefault="00672510" w:rsidP="00672510">
      <w:pPr>
        <w:rPr>
          <w:rFonts w:ascii="Helvetica Neue" w:hAnsi="Helvetica Neue"/>
          <w:sz w:val="20"/>
        </w:rPr>
      </w:pPr>
      <w:r>
        <w:rPr>
          <w:rFonts w:ascii="Helvetica Neue" w:hAnsi="Helvetica Neue"/>
          <w:sz w:val="20"/>
        </w:rPr>
        <w:t>Typically, admission decisi</w:t>
      </w:r>
      <w:r w:rsidR="00005F17">
        <w:rPr>
          <w:rFonts w:ascii="Helvetica Neue" w:hAnsi="Helvetica Neue"/>
          <w:sz w:val="20"/>
        </w:rPr>
        <w:t>ons are made within two weeks.  Applications submitted during the summer or winter break will likely take additional time to process, though decisions will be made prior to the following fall or spring semester, respectively.</w:t>
      </w:r>
    </w:p>
    <w:p w14:paraId="24B0D46A" w14:textId="77777777" w:rsidR="00672510" w:rsidRPr="00672510" w:rsidRDefault="00672510" w:rsidP="00672510">
      <w:pPr>
        <w:tabs>
          <w:tab w:val="left" w:pos="0"/>
        </w:tabs>
        <w:rPr>
          <w:rFonts w:ascii="Helvetica Neue" w:hAnsi="Helvetica Neue"/>
          <w:sz w:val="36"/>
          <w:szCs w:val="36"/>
        </w:rPr>
      </w:pPr>
    </w:p>
    <w:p w14:paraId="2ED1ADC4" w14:textId="77777777" w:rsidR="0087523C" w:rsidRDefault="0087523C">
      <w:pPr>
        <w:rPr>
          <w:rFonts w:ascii="Helvetica Neue" w:hAnsi="Helvetica Neue"/>
          <w:b/>
          <w:sz w:val="20"/>
        </w:rPr>
      </w:pPr>
      <w:r w:rsidRPr="003311D7">
        <w:rPr>
          <w:rFonts w:ascii="Helvetica Neue" w:hAnsi="Helvetica Neue"/>
          <w:b/>
          <w:sz w:val="20"/>
        </w:rPr>
        <w:sym w:font="Wingdings 2" w:char="F0A2"/>
      </w:r>
      <w:r w:rsidRPr="003311D7">
        <w:rPr>
          <w:rFonts w:ascii="Helvetica Neue" w:hAnsi="Helvetica Neue"/>
          <w:b/>
          <w:sz w:val="20"/>
        </w:rPr>
        <w:t xml:space="preserve"> </w:t>
      </w:r>
      <w:r w:rsidRPr="00394AEA">
        <w:rPr>
          <w:rFonts w:ascii="Helvetica Neue" w:hAnsi="Helvetica Neue"/>
          <w:b/>
          <w:sz w:val="20"/>
        </w:rPr>
        <w:t>INFORMATION</w:t>
      </w:r>
    </w:p>
    <w:p w14:paraId="6572BAEF" w14:textId="77777777" w:rsidR="00394AEA" w:rsidRPr="00394AEA" w:rsidRDefault="00394AEA">
      <w:pPr>
        <w:rPr>
          <w:rFonts w:ascii="Helvetica Neue" w:hAnsi="Helvetica Neue"/>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480EB2" w:rsidRPr="00394AEA" w14:paraId="7CA91040" w14:textId="77777777" w:rsidTr="006500CA">
        <w:trPr>
          <w:trHeight w:val="432"/>
        </w:trPr>
        <w:tc>
          <w:tcPr>
            <w:tcW w:w="6588" w:type="dxa"/>
          </w:tcPr>
          <w:p w14:paraId="3BBDECF3" w14:textId="507F8FCD" w:rsidR="00394AEA" w:rsidRPr="00394AEA" w:rsidRDefault="00394AEA">
            <w:pPr>
              <w:rPr>
                <w:rFonts w:ascii="Helvetica Neue" w:hAnsi="Helvetica Neue"/>
                <w:sz w:val="20"/>
              </w:rPr>
            </w:pPr>
            <w:r w:rsidRPr="00394AEA">
              <w:rPr>
                <w:rFonts w:ascii="Helvetica Neue" w:hAnsi="Helvetica Neue"/>
                <w:sz w:val="20"/>
              </w:rPr>
              <w:t>Name:</w:t>
            </w:r>
            <w:r w:rsidR="006500CA">
              <w:rPr>
                <w:rFonts w:ascii="Helvetica Neue" w:hAnsi="Helvetica Neue"/>
                <w:sz w:val="20"/>
              </w:rPr>
              <w:t xml:space="preserve"> </w:t>
            </w:r>
            <w:r w:rsidR="00480EB2">
              <w:rPr>
                <w:rFonts w:ascii="Helvetica Neue" w:hAnsi="Helvetica Neue"/>
                <w:sz w:val="20"/>
              </w:rPr>
              <w:fldChar w:fldCharType="begin">
                <w:ffData>
                  <w:name w:val="Text1"/>
                  <w:enabled/>
                  <w:calcOnExit w:val="0"/>
                  <w:textInput/>
                </w:ffData>
              </w:fldChar>
            </w:r>
            <w:bookmarkStart w:id="1" w:name="Text1"/>
            <w:r w:rsidR="00480EB2">
              <w:rPr>
                <w:rFonts w:ascii="Helvetica Neue" w:hAnsi="Helvetica Neue"/>
                <w:sz w:val="20"/>
              </w:rPr>
              <w:instrText xml:space="preserve"> FORMTEXT </w:instrText>
            </w:r>
            <w:r w:rsidR="00480EB2">
              <w:rPr>
                <w:rFonts w:ascii="Helvetica Neue" w:hAnsi="Helvetica Neue"/>
                <w:sz w:val="20"/>
              </w:rPr>
            </w:r>
            <w:r w:rsidR="00480EB2">
              <w:rPr>
                <w:rFonts w:ascii="Helvetica Neue" w:hAnsi="Helvetica Neue"/>
                <w:sz w:val="20"/>
              </w:rPr>
              <w:fldChar w:fldCharType="separate"/>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sz w:val="20"/>
              </w:rPr>
              <w:fldChar w:fldCharType="end"/>
            </w:r>
            <w:bookmarkEnd w:id="1"/>
          </w:p>
        </w:tc>
        <w:tc>
          <w:tcPr>
            <w:tcW w:w="2988" w:type="dxa"/>
          </w:tcPr>
          <w:p w14:paraId="0037EDC3" w14:textId="48BC810B" w:rsidR="00394AEA" w:rsidRPr="00394AEA" w:rsidRDefault="00394AEA">
            <w:pPr>
              <w:rPr>
                <w:rFonts w:ascii="Helvetica Neue" w:hAnsi="Helvetica Neue"/>
                <w:sz w:val="20"/>
              </w:rPr>
            </w:pPr>
            <w:r w:rsidRPr="00394AEA">
              <w:rPr>
                <w:rFonts w:ascii="Helvetica Neue" w:hAnsi="Helvetica Neue"/>
                <w:sz w:val="20"/>
              </w:rPr>
              <w:t>EID:</w:t>
            </w:r>
            <w:r w:rsidR="006500CA">
              <w:rPr>
                <w:rFonts w:ascii="Helvetica Neue" w:hAnsi="Helvetica Neue"/>
                <w:sz w:val="20"/>
              </w:rPr>
              <w:t xml:space="preserve"> </w:t>
            </w:r>
            <w:r w:rsidR="00480EB2">
              <w:rPr>
                <w:rFonts w:ascii="Helvetica Neue" w:hAnsi="Helvetica Neue"/>
                <w:sz w:val="20"/>
              </w:rPr>
              <w:fldChar w:fldCharType="begin">
                <w:ffData>
                  <w:name w:val="Text2"/>
                  <w:enabled/>
                  <w:calcOnExit w:val="0"/>
                  <w:textInput/>
                </w:ffData>
              </w:fldChar>
            </w:r>
            <w:bookmarkStart w:id="2" w:name="Text2"/>
            <w:r w:rsidR="00480EB2">
              <w:rPr>
                <w:rFonts w:ascii="Helvetica Neue" w:hAnsi="Helvetica Neue"/>
                <w:sz w:val="20"/>
              </w:rPr>
              <w:instrText xml:space="preserve"> FORMTEXT </w:instrText>
            </w:r>
            <w:r w:rsidR="00480EB2">
              <w:rPr>
                <w:rFonts w:ascii="Helvetica Neue" w:hAnsi="Helvetica Neue"/>
                <w:sz w:val="20"/>
              </w:rPr>
            </w:r>
            <w:r w:rsidR="00480EB2">
              <w:rPr>
                <w:rFonts w:ascii="Helvetica Neue" w:hAnsi="Helvetica Neue"/>
                <w:sz w:val="20"/>
              </w:rPr>
              <w:fldChar w:fldCharType="separate"/>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sz w:val="20"/>
              </w:rPr>
              <w:fldChar w:fldCharType="end"/>
            </w:r>
            <w:bookmarkEnd w:id="2"/>
          </w:p>
        </w:tc>
      </w:tr>
      <w:tr w:rsidR="00480EB2" w:rsidRPr="00394AEA" w14:paraId="63124307" w14:textId="77777777" w:rsidTr="006500CA">
        <w:trPr>
          <w:trHeight w:val="432"/>
        </w:trPr>
        <w:tc>
          <w:tcPr>
            <w:tcW w:w="6588" w:type="dxa"/>
          </w:tcPr>
          <w:p w14:paraId="7CE17337" w14:textId="02AF5293" w:rsidR="00394AEA" w:rsidRPr="00394AEA" w:rsidRDefault="00394AEA">
            <w:pPr>
              <w:rPr>
                <w:rFonts w:ascii="Helvetica Neue" w:hAnsi="Helvetica Neue"/>
                <w:sz w:val="20"/>
              </w:rPr>
            </w:pPr>
            <w:r w:rsidRPr="00394AEA">
              <w:rPr>
                <w:rFonts w:ascii="Helvetica Neue" w:hAnsi="Helvetica Neue"/>
                <w:sz w:val="20"/>
              </w:rPr>
              <w:t>E-mail:</w:t>
            </w:r>
            <w:r w:rsidR="006500CA">
              <w:rPr>
                <w:rFonts w:ascii="Helvetica Neue" w:hAnsi="Helvetica Neue"/>
                <w:sz w:val="20"/>
              </w:rPr>
              <w:t xml:space="preserve"> </w:t>
            </w:r>
            <w:r w:rsidR="00480EB2">
              <w:rPr>
                <w:rFonts w:ascii="Helvetica Neue" w:hAnsi="Helvetica Neue"/>
                <w:sz w:val="20"/>
              </w:rPr>
              <w:fldChar w:fldCharType="begin">
                <w:ffData>
                  <w:name w:val="Text3"/>
                  <w:enabled/>
                  <w:calcOnExit w:val="0"/>
                  <w:textInput/>
                </w:ffData>
              </w:fldChar>
            </w:r>
            <w:bookmarkStart w:id="3" w:name="Text3"/>
            <w:r w:rsidR="00480EB2">
              <w:rPr>
                <w:rFonts w:ascii="Helvetica Neue" w:hAnsi="Helvetica Neue"/>
                <w:sz w:val="20"/>
              </w:rPr>
              <w:instrText xml:space="preserve"> FORMTEXT </w:instrText>
            </w:r>
            <w:r w:rsidR="00480EB2">
              <w:rPr>
                <w:rFonts w:ascii="Helvetica Neue" w:hAnsi="Helvetica Neue"/>
                <w:sz w:val="20"/>
              </w:rPr>
            </w:r>
            <w:r w:rsidR="00480EB2">
              <w:rPr>
                <w:rFonts w:ascii="Helvetica Neue" w:hAnsi="Helvetica Neue"/>
                <w:sz w:val="20"/>
              </w:rPr>
              <w:fldChar w:fldCharType="separate"/>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sz w:val="20"/>
              </w:rPr>
              <w:fldChar w:fldCharType="end"/>
            </w:r>
            <w:bookmarkEnd w:id="3"/>
          </w:p>
        </w:tc>
        <w:tc>
          <w:tcPr>
            <w:tcW w:w="2988" w:type="dxa"/>
          </w:tcPr>
          <w:p w14:paraId="700DF8E4" w14:textId="1AFF8122" w:rsidR="00394AEA" w:rsidRPr="00394AEA" w:rsidRDefault="00394AEA">
            <w:pPr>
              <w:rPr>
                <w:rFonts w:ascii="Helvetica Neue" w:hAnsi="Helvetica Neue"/>
                <w:sz w:val="20"/>
              </w:rPr>
            </w:pPr>
            <w:r w:rsidRPr="00394AEA">
              <w:rPr>
                <w:rFonts w:ascii="Helvetica Neue" w:hAnsi="Helvetica Neue"/>
                <w:sz w:val="20"/>
              </w:rPr>
              <w:t>Telephone:</w:t>
            </w:r>
            <w:r w:rsidR="006500CA">
              <w:rPr>
                <w:rFonts w:ascii="Helvetica Neue" w:hAnsi="Helvetica Neue"/>
                <w:sz w:val="20"/>
              </w:rPr>
              <w:t xml:space="preserve"> </w:t>
            </w:r>
            <w:r w:rsidR="00480EB2">
              <w:rPr>
                <w:rFonts w:ascii="Helvetica Neue" w:hAnsi="Helvetica Neue"/>
                <w:sz w:val="20"/>
              </w:rPr>
              <w:fldChar w:fldCharType="begin">
                <w:ffData>
                  <w:name w:val="Text4"/>
                  <w:enabled/>
                  <w:calcOnExit w:val="0"/>
                  <w:textInput/>
                </w:ffData>
              </w:fldChar>
            </w:r>
            <w:bookmarkStart w:id="4" w:name="Text4"/>
            <w:r w:rsidR="00480EB2">
              <w:rPr>
                <w:rFonts w:ascii="Helvetica Neue" w:hAnsi="Helvetica Neue"/>
                <w:sz w:val="20"/>
              </w:rPr>
              <w:instrText xml:space="preserve"> FORMTEXT </w:instrText>
            </w:r>
            <w:r w:rsidR="00480EB2">
              <w:rPr>
                <w:rFonts w:ascii="Helvetica Neue" w:hAnsi="Helvetica Neue"/>
                <w:sz w:val="20"/>
              </w:rPr>
            </w:r>
            <w:r w:rsidR="00480EB2">
              <w:rPr>
                <w:rFonts w:ascii="Helvetica Neue" w:hAnsi="Helvetica Neue"/>
                <w:sz w:val="20"/>
              </w:rPr>
              <w:fldChar w:fldCharType="separate"/>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sz w:val="20"/>
              </w:rPr>
              <w:fldChar w:fldCharType="end"/>
            </w:r>
            <w:bookmarkEnd w:id="4"/>
          </w:p>
        </w:tc>
      </w:tr>
      <w:tr w:rsidR="00394AEA" w:rsidRPr="00394AEA" w14:paraId="17C534A6" w14:textId="77777777" w:rsidTr="006500CA">
        <w:trPr>
          <w:trHeight w:val="432"/>
        </w:trPr>
        <w:tc>
          <w:tcPr>
            <w:tcW w:w="9576" w:type="dxa"/>
            <w:gridSpan w:val="2"/>
          </w:tcPr>
          <w:p w14:paraId="45A2F607" w14:textId="0D6F42D0" w:rsidR="00394AEA" w:rsidRPr="00394AEA" w:rsidRDefault="00394AEA" w:rsidP="00480EB2">
            <w:pPr>
              <w:rPr>
                <w:rFonts w:ascii="Helvetica Neue" w:hAnsi="Helvetica Neue"/>
                <w:sz w:val="20"/>
              </w:rPr>
            </w:pPr>
            <w:r w:rsidRPr="00394AEA">
              <w:rPr>
                <w:rFonts w:ascii="Helvetica Neue" w:hAnsi="Helvetica Neue"/>
                <w:sz w:val="20"/>
              </w:rPr>
              <w:t>Graduation Date</w:t>
            </w:r>
            <w:r w:rsidR="00480EB2">
              <w:rPr>
                <w:rFonts w:ascii="Helvetica Neue" w:hAnsi="Helvetica Neue"/>
                <w:sz w:val="20"/>
              </w:rPr>
              <w:t xml:space="preserve"> (Spring Only, check one):</w:t>
            </w:r>
            <w:r w:rsidR="00EB2D63">
              <w:rPr>
                <w:rFonts w:ascii="Helvetica Neue" w:hAnsi="Helvetica Neue"/>
                <w:sz w:val="20"/>
              </w:rPr>
              <w:t xml:space="preserve">   </w:t>
            </w:r>
            <w:r w:rsidR="00480EB2">
              <w:rPr>
                <w:rFonts w:ascii="Helvetica Neue" w:hAnsi="Helvetica Neue"/>
                <w:sz w:val="20"/>
              </w:rPr>
              <w:t xml:space="preserve">  </w:t>
            </w:r>
            <w:r w:rsidR="00480EB2">
              <w:rPr>
                <w:rFonts w:ascii="Helvetica Neue" w:hAnsi="Helvetica Neue"/>
                <w:sz w:val="20"/>
              </w:rPr>
              <w:fldChar w:fldCharType="begin">
                <w:ffData>
                  <w:name w:val="Check1"/>
                  <w:enabled/>
                  <w:calcOnExit w:val="0"/>
                  <w:checkBox>
                    <w:sizeAuto/>
                    <w:default w:val="0"/>
                    <w:checked w:val="0"/>
                  </w:checkBox>
                </w:ffData>
              </w:fldChar>
            </w:r>
            <w:bookmarkStart w:id="5" w:name="Check1"/>
            <w:r w:rsidR="00480EB2">
              <w:rPr>
                <w:rFonts w:ascii="Helvetica Neue" w:hAnsi="Helvetica Neue"/>
                <w:sz w:val="20"/>
              </w:rPr>
              <w:instrText xml:space="preserve"> FORMCHECKBOX </w:instrText>
            </w:r>
            <w:r w:rsidR="002B40D4">
              <w:rPr>
                <w:rFonts w:ascii="Helvetica Neue" w:hAnsi="Helvetica Neue"/>
                <w:sz w:val="20"/>
              </w:rPr>
            </w:r>
            <w:r w:rsidR="002B40D4">
              <w:rPr>
                <w:rFonts w:ascii="Helvetica Neue" w:hAnsi="Helvetica Neue"/>
                <w:sz w:val="20"/>
              </w:rPr>
              <w:fldChar w:fldCharType="separate"/>
            </w:r>
            <w:r w:rsidR="00480EB2">
              <w:rPr>
                <w:rFonts w:ascii="Helvetica Neue" w:hAnsi="Helvetica Neue"/>
                <w:sz w:val="20"/>
              </w:rPr>
              <w:fldChar w:fldCharType="end"/>
            </w:r>
            <w:bookmarkEnd w:id="5"/>
            <w:r w:rsidR="00EB2D63">
              <w:rPr>
                <w:rFonts w:ascii="Helvetica Neue" w:hAnsi="Helvetica Neue"/>
                <w:sz w:val="20"/>
              </w:rPr>
              <w:t xml:space="preserve"> </w:t>
            </w:r>
            <w:r w:rsidR="00480EB2">
              <w:rPr>
                <w:rFonts w:ascii="Helvetica Neue" w:hAnsi="Helvetica Neue"/>
                <w:sz w:val="20"/>
              </w:rPr>
              <w:t>May, 202</w:t>
            </w:r>
            <w:r w:rsidR="005A220D">
              <w:rPr>
                <w:rFonts w:ascii="Helvetica Neue" w:hAnsi="Helvetica Neue"/>
                <w:sz w:val="20"/>
              </w:rPr>
              <w:t>2</w:t>
            </w:r>
            <w:r w:rsidR="00EB2D63">
              <w:rPr>
                <w:rFonts w:ascii="Helvetica Neue" w:hAnsi="Helvetica Neue"/>
                <w:sz w:val="20"/>
              </w:rPr>
              <w:t xml:space="preserve">       </w:t>
            </w:r>
            <w:r w:rsidR="00480EB2">
              <w:rPr>
                <w:rFonts w:ascii="Helvetica Neue" w:hAnsi="Helvetica Neue"/>
                <w:sz w:val="20"/>
              </w:rPr>
              <w:t xml:space="preserve">   </w:t>
            </w:r>
            <w:r w:rsidR="00480EB2">
              <w:rPr>
                <w:rFonts w:ascii="Helvetica Neue" w:hAnsi="Helvetica Neue"/>
                <w:sz w:val="20"/>
              </w:rPr>
              <w:fldChar w:fldCharType="begin">
                <w:ffData>
                  <w:name w:val="Check2"/>
                  <w:enabled/>
                  <w:calcOnExit w:val="0"/>
                  <w:checkBox>
                    <w:sizeAuto/>
                    <w:default w:val="0"/>
                    <w:checked w:val="0"/>
                  </w:checkBox>
                </w:ffData>
              </w:fldChar>
            </w:r>
            <w:bookmarkStart w:id="6" w:name="Check2"/>
            <w:r w:rsidR="00480EB2">
              <w:rPr>
                <w:rFonts w:ascii="Helvetica Neue" w:hAnsi="Helvetica Neue"/>
                <w:sz w:val="20"/>
              </w:rPr>
              <w:instrText xml:space="preserve"> FORMCHECKBOX </w:instrText>
            </w:r>
            <w:r w:rsidR="002B40D4">
              <w:rPr>
                <w:rFonts w:ascii="Helvetica Neue" w:hAnsi="Helvetica Neue"/>
                <w:sz w:val="20"/>
              </w:rPr>
            </w:r>
            <w:r w:rsidR="002B40D4">
              <w:rPr>
                <w:rFonts w:ascii="Helvetica Neue" w:hAnsi="Helvetica Neue"/>
                <w:sz w:val="20"/>
              </w:rPr>
              <w:fldChar w:fldCharType="separate"/>
            </w:r>
            <w:r w:rsidR="00480EB2">
              <w:rPr>
                <w:rFonts w:ascii="Helvetica Neue" w:hAnsi="Helvetica Neue"/>
                <w:sz w:val="20"/>
              </w:rPr>
              <w:fldChar w:fldCharType="end"/>
            </w:r>
            <w:bookmarkEnd w:id="6"/>
            <w:r w:rsidR="00EB2D63">
              <w:rPr>
                <w:rFonts w:ascii="Helvetica Neue" w:hAnsi="Helvetica Neue"/>
                <w:sz w:val="20"/>
              </w:rPr>
              <w:t xml:space="preserve"> </w:t>
            </w:r>
            <w:r w:rsidR="00480EB2">
              <w:rPr>
                <w:rFonts w:ascii="Helvetica Neue" w:hAnsi="Helvetica Neue"/>
                <w:sz w:val="20"/>
              </w:rPr>
              <w:t>May, 202</w:t>
            </w:r>
            <w:r w:rsidR="005A220D">
              <w:rPr>
                <w:rFonts w:ascii="Helvetica Neue" w:hAnsi="Helvetica Neue"/>
                <w:sz w:val="20"/>
              </w:rPr>
              <w:t>3</w:t>
            </w:r>
            <w:r w:rsidR="00480EB2">
              <w:rPr>
                <w:rFonts w:ascii="Helvetica Neue" w:hAnsi="Helvetica Neue"/>
                <w:sz w:val="20"/>
              </w:rPr>
              <w:t xml:space="preserve"> </w:t>
            </w:r>
            <w:r w:rsidR="00EB2D63">
              <w:rPr>
                <w:rFonts w:ascii="Helvetica Neue" w:hAnsi="Helvetica Neue"/>
                <w:sz w:val="20"/>
              </w:rPr>
              <w:t xml:space="preserve">       </w:t>
            </w:r>
            <w:r w:rsidR="00480EB2">
              <w:rPr>
                <w:rFonts w:ascii="Helvetica Neue" w:hAnsi="Helvetica Neue"/>
                <w:sz w:val="20"/>
              </w:rPr>
              <w:t xml:space="preserve">  </w:t>
            </w:r>
            <w:r w:rsidR="00480EB2">
              <w:rPr>
                <w:rFonts w:ascii="Helvetica Neue" w:hAnsi="Helvetica Neue"/>
                <w:sz w:val="20"/>
              </w:rPr>
              <w:fldChar w:fldCharType="begin">
                <w:ffData>
                  <w:name w:val="Check3"/>
                  <w:enabled/>
                  <w:calcOnExit w:val="0"/>
                  <w:checkBox>
                    <w:sizeAuto/>
                    <w:default w:val="0"/>
                  </w:checkBox>
                </w:ffData>
              </w:fldChar>
            </w:r>
            <w:bookmarkStart w:id="7" w:name="Check3"/>
            <w:r w:rsidR="00480EB2">
              <w:rPr>
                <w:rFonts w:ascii="Helvetica Neue" w:hAnsi="Helvetica Neue"/>
                <w:sz w:val="20"/>
              </w:rPr>
              <w:instrText xml:space="preserve"> FORMCHECKBOX </w:instrText>
            </w:r>
            <w:r w:rsidR="002B40D4">
              <w:rPr>
                <w:rFonts w:ascii="Helvetica Neue" w:hAnsi="Helvetica Neue"/>
                <w:sz w:val="20"/>
              </w:rPr>
            </w:r>
            <w:r w:rsidR="002B40D4">
              <w:rPr>
                <w:rFonts w:ascii="Helvetica Neue" w:hAnsi="Helvetica Neue"/>
                <w:sz w:val="20"/>
              </w:rPr>
              <w:fldChar w:fldCharType="separate"/>
            </w:r>
            <w:r w:rsidR="00480EB2">
              <w:rPr>
                <w:rFonts w:ascii="Helvetica Neue" w:hAnsi="Helvetica Neue"/>
                <w:sz w:val="20"/>
              </w:rPr>
              <w:fldChar w:fldCharType="end"/>
            </w:r>
            <w:bookmarkEnd w:id="7"/>
            <w:r w:rsidR="00EB2D63">
              <w:rPr>
                <w:rFonts w:ascii="Helvetica Neue" w:hAnsi="Helvetica Neue"/>
                <w:sz w:val="20"/>
              </w:rPr>
              <w:t xml:space="preserve"> </w:t>
            </w:r>
            <w:r w:rsidR="00480EB2">
              <w:rPr>
                <w:rFonts w:ascii="Helvetica Neue" w:hAnsi="Helvetica Neue"/>
                <w:sz w:val="20"/>
              </w:rPr>
              <w:t>May, 202</w:t>
            </w:r>
            <w:r w:rsidR="005A220D">
              <w:rPr>
                <w:rFonts w:ascii="Helvetica Neue" w:hAnsi="Helvetica Neue"/>
                <w:sz w:val="20"/>
              </w:rPr>
              <w:t>4</w:t>
            </w:r>
          </w:p>
        </w:tc>
      </w:tr>
      <w:tr w:rsidR="00394AEA" w:rsidRPr="00394AEA" w14:paraId="2AA056EF" w14:textId="77777777" w:rsidTr="006500CA">
        <w:trPr>
          <w:trHeight w:val="432"/>
        </w:trPr>
        <w:tc>
          <w:tcPr>
            <w:tcW w:w="9576" w:type="dxa"/>
            <w:gridSpan w:val="2"/>
          </w:tcPr>
          <w:p w14:paraId="1C8EBAC8" w14:textId="5709C3E1" w:rsidR="00394AEA" w:rsidRPr="00394AEA" w:rsidRDefault="00394AEA">
            <w:pPr>
              <w:rPr>
                <w:rFonts w:ascii="Helvetica Neue" w:hAnsi="Helvetica Neue"/>
                <w:sz w:val="20"/>
              </w:rPr>
            </w:pPr>
            <w:r w:rsidRPr="00394AEA">
              <w:rPr>
                <w:rFonts w:ascii="Helvetica Neue" w:hAnsi="Helvetica Neue"/>
                <w:sz w:val="20"/>
              </w:rPr>
              <w:t>Do you plan to study abroad in a spring or fall semester?  If so, when?</w:t>
            </w:r>
            <w:r w:rsidR="006500CA">
              <w:rPr>
                <w:rFonts w:ascii="Helvetica Neue" w:hAnsi="Helvetica Neue"/>
                <w:sz w:val="20"/>
              </w:rPr>
              <w:t xml:space="preserve"> </w:t>
            </w:r>
            <w:r w:rsidR="00480EB2">
              <w:rPr>
                <w:rFonts w:ascii="Helvetica Neue" w:hAnsi="Helvetica Neue"/>
                <w:sz w:val="20"/>
              </w:rPr>
              <w:fldChar w:fldCharType="begin">
                <w:ffData>
                  <w:name w:val="Text5"/>
                  <w:enabled/>
                  <w:calcOnExit w:val="0"/>
                  <w:textInput/>
                </w:ffData>
              </w:fldChar>
            </w:r>
            <w:bookmarkStart w:id="8" w:name="Text5"/>
            <w:r w:rsidR="00480EB2">
              <w:rPr>
                <w:rFonts w:ascii="Helvetica Neue" w:hAnsi="Helvetica Neue"/>
                <w:sz w:val="20"/>
              </w:rPr>
              <w:instrText xml:space="preserve"> FORMTEXT </w:instrText>
            </w:r>
            <w:r w:rsidR="00480EB2">
              <w:rPr>
                <w:rFonts w:ascii="Helvetica Neue" w:hAnsi="Helvetica Neue"/>
                <w:sz w:val="20"/>
              </w:rPr>
            </w:r>
            <w:r w:rsidR="00480EB2">
              <w:rPr>
                <w:rFonts w:ascii="Helvetica Neue" w:hAnsi="Helvetica Neue"/>
                <w:sz w:val="20"/>
              </w:rPr>
              <w:fldChar w:fldCharType="separate"/>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sz w:val="20"/>
              </w:rPr>
              <w:fldChar w:fldCharType="end"/>
            </w:r>
            <w:bookmarkEnd w:id="8"/>
          </w:p>
        </w:tc>
      </w:tr>
      <w:tr w:rsidR="00394AEA" w:rsidRPr="00394AEA" w14:paraId="6D8AB561" w14:textId="77777777" w:rsidTr="006500CA">
        <w:trPr>
          <w:trHeight w:val="432"/>
        </w:trPr>
        <w:tc>
          <w:tcPr>
            <w:tcW w:w="9576" w:type="dxa"/>
            <w:gridSpan w:val="2"/>
          </w:tcPr>
          <w:p w14:paraId="35ED5961" w14:textId="2CAC6701" w:rsidR="00394AEA" w:rsidRPr="00394AEA" w:rsidRDefault="00394AEA">
            <w:pPr>
              <w:rPr>
                <w:rFonts w:ascii="Helvetica Neue" w:hAnsi="Helvetica Neue"/>
                <w:sz w:val="20"/>
              </w:rPr>
            </w:pPr>
            <w:r w:rsidRPr="00394AEA">
              <w:rPr>
                <w:rFonts w:ascii="Helvetica Neue" w:hAnsi="Helvetica Neue"/>
                <w:sz w:val="20"/>
              </w:rPr>
              <w:t>Have you applied to EHP before?  If so, when?</w:t>
            </w:r>
            <w:r w:rsidR="006500CA">
              <w:rPr>
                <w:rFonts w:ascii="Helvetica Neue" w:hAnsi="Helvetica Neue"/>
                <w:sz w:val="20"/>
              </w:rPr>
              <w:t xml:space="preserve"> </w:t>
            </w:r>
            <w:r w:rsidR="00480EB2">
              <w:rPr>
                <w:rFonts w:ascii="Helvetica Neue" w:hAnsi="Helvetica Neue"/>
                <w:sz w:val="20"/>
              </w:rPr>
              <w:fldChar w:fldCharType="begin">
                <w:ffData>
                  <w:name w:val="Text6"/>
                  <w:enabled/>
                  <w:calcOnExit w:val="0"/>
                  <w:textInput/>
                </w:ffData>
              </w:fldChar>
            </w:r>
            <w:bookmarkStart w:id="9" w:name="Text6"/>
            <w:r w:rsidR="00480EB2">
              <w:rPr>
                <w:rFonts w:ascii="Helvetica Neue" w:hAnsi="Helvetica Neue"/>
                <w:sz w:val="20"/>
              </w:rPr>
              <w:instrText xml:space="preserve"> FORMTEXT </w:instrText>
            </w:r>
            <w:r w:rsidR="00480EB2">
              <w:rPr>
                <w:rFonts w:ascii="Helvetica Neue" w:hAnsi="Helvetica Neue"/>
                <w:sz w:val="20"/>
              </w:rPr>
            </w:r>
            <w:r w:rsidR="00480EB2">
              <w:rPr>
                <w:rFonts w:ascii="Helvetica Neue" w:hAnsi="Helvetica Neue"/>
                <w:sz w:val="20"/>
              </w:rPr>
              <w:fldChar w:fldCharType="separate"/>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sz w:val="20"/>
              </w:rPr>
              <w:fldChar w:fldCharType="end"/>
            </w:r>
            <w:bookmarkEnd w:id="9"/>
          </w:p>
        </w:tc>
      </w:tr>
      <w:tr w:rsidR="00394AEA" w:rsidRPr="00394AEA" w14:paraId="0B78EC83" w14:textId="77777777" w:rsidTr="006500CA">
        <w:trPr>
          <w:trHeight w:val="432"/>
        </w:trPr>
        <w:tc>
          <w:tcPr>
            <w:tcW w:w="9576" w:type="dxa"/>
            <w:gridSpan w:val="2"/>
          </w:tcPr>
          <w:p w14:paraId="7AAAF4A9" w14:textId="6CF86A27" w:rsidR="00394AEA" w:rsidRPr="00394AEA" w:rsidRDefault="00394AEA">
            <w:pPr>
              <w:rPr>
                <w:rFonts w:ascii="Helvetica Neue" w:hAnsi="Helvetica Neue"/>
                <w:sz w:val="20"/>
              </w:rPr>
            </w:pPr>
            <w:r w:rsidRPr="00394AEA">
              <w:rPr>
                <w:rFonts w:ascii="Helvetica Neue" w:hAnsi="Helvetica Neue"/>
                <w:sz w:val="20"/>
              </w:rPr>
              <w:t>Faculty Recommenders:</w:t>
            </w:r>
            <w:r w:rsidR="006500CA">
              <w:rPr>
                <w:rFonts w:ascii="Helvetica Neue" w:hAnsi="Helvetica Neue"/>
                <w:sz w:val="20"/>
              </w:rPr>
              <w:t xml:space="preserve"> </w:t>
            </w:r>
            <w:r w:rsidR="00480EB2">
              <w:rPr>
                <w:rFonts w:ascii="Helvetica Neue" w:hAnsi="Helvetica Neue"/>
                <w:sz w:val="20"/>
              </w:rPr>
              <w:fldChar w:fldCharType="begin">
                <w:ffData>
                  <w:name w:val="Text7"/>
                  <w:enabled/>
                  <w:calcOnExit w:val="0"/>
                  <w:textInput/>
                </w:ffData>
              </w:fldChar>
            </w:r>
            <w:bookmarkStart w:id="10" w:name="Text7"/>
            <w:r w:rsidR="00480EB2">
              <w:rPr>
                <w:rFonts w:ascii="Helvetica Neue" w:hAnsi="Helvetica Neue"/>
                <w:sz w:val="20"/>
              </w:rPr>
              <w:instrText xml:space="preserve"> FORMTEXT </w:instrText>
            </w:r>
            <w:r w:rsidR="00480EB2">
              <w:rPr>
                <w:rFonts w:ascii="Helvetica Neue" w:hAnsi="Helvetica Neue"/>
                <w:sz w:val="20"/>
              </w:rPr>
            </w:r>
            <w:r w:rsidR="00480EB2">
              <w:rPr>
                <w:rFonts w:ascii="Helvetica Neue" w:hAnsi="Helvetica Neue"/>
                <w:sz w:val="20"/>
              </w:rPr>
              <w:fldChar w:fldCharType="separate"/>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noProof/>
                <w:sz w:val="20"/>
              </w:rPr>
              <w:t> </w:t>
            </w:r>
            <w:r w:rsidR="00480EB2">
              <w:rPr>
                <w:rFonts w:ascii="Helvetica Neue" w:hAnsi="Helvetica Neue"/>
                <w:sz w:val="20"/>
              </w:rPr>
              <w:fldChar w:fldCharType="end"/>
            </w:r>
            <w:bookmarkEnd w:id="10"/>
          </w:p>
        </w:tc>
      </w:tr>
      <w:tr w:rsidR="006500CA" w:rsidRPr="00394AEA" w14:paraId="563CA578" w14:textId="77777777" w:rsidTr="006500CA">
        <w:trPr>
          <w:trHeight w:val="432"/>
        </w:trPr>
        <w:tc>
          <w:tcPr>
            <w:tcW w:w="6588" w:type="dxa"/>
          </w:tcPr>
          <w:p w14:paraId="1218D1D3" w14:textId="110D3D60" w:rsidR="006500CA" w:rsidRPr="00394AEA" w:rsidRDefault="006500CA">
            <w:pPr>
              <w:rPr>
                <w:rFonts w:ascii="Helvetica Neue" w:hAnsi="Helvetica Neue"/>
                <w:sz w:val="20"/>
              </w:rPr>
            </w:pPr>
            <w:r w:rsidRPr="00394AEA">
              <w:rPr>
                <w:rFonts w:ascii="Helvetica Neue" w:hAnsi="Helvetica Neue"/>
                <w:sz w:val="20"/>
              </w:rPr>
              <w:t>Have you reviewed the EHP requirements (see website above</w:t>
            </w:r>
            <w:r>
              <w:rPr>
                <w:rFonts w:ascii="Helvetica Neue" w:hAnsi="Helvetica Neue"/>
                <w:sz w:val="20"/>
              </w:rPr>
              <w:t>)</w:t>
            </w:r>
            <w:r w:rsidRPr="00394AEA">
              <w:rPr>
                <w:rFonts w:ascii="Helvetica Neue" w:hAnsi="Helvetica Neue"/>
                <w:sz w:val="20"/>
              </w:rPr>
              <w:t>?</w:t>
            </w:r>
            <w:r>
              <w:rPr>
                <w:rFonts w:ascii="Helvetica Neue" w:hAnsi="Helvetica Neue"/>
                <w:sz w:val="20"/>
              </w:rPr>
              <w:t xml:space="preserve"> </w:t>
            </w:r>
            <w:r>
              <w:rPr>
                <w:rFonts w:ascii="Helvetica Neue" w:hAnsi="Helvetica Neue"/>
                <w:sz w:val="20"/>
              </w:rPr>
              <w:fldChar w:fldCharType="begin">
                <w:ffData>
                  <w:name w:val="Text8"/>
                  <w:enabled/>
                  <w:calcOnExit w:val="0"/>
                  <w:textInput/>
                </w:ffData>
              </w:fldChar>
            </w:r>
            <w:bookmarkStart w:id="11" w:name="Text8"/>
            <w:r>
              <w:rPr>
                <w:rFonts w:ascii="Helvetica Neue" w:hAnsi="Helvetica Neue"/>
                <w:sz w:val="20"/>
              </w:rPr>
              <w:instrText xml:space="preserve"> FORMTEXT </w:instrText>
            </w:r>
            <w:r>
              <w:rPr>
                <w:rFonts w:ascii="Helvetica Neue" w:hAnsi="Helvetica Neue"/>
                <w:sz w:val="20"/>
              </w:rPr>
            </w:r>
            <w:r>
              <w:rPr>
                <w:rFonts w:ascii="Helvetica Neue" w:hAnsi="Helvetica Neue"/>
                <w:sz w:val="20"/>
              </w:rPr>
              <w:fldChar w:fldCharType="separate"/>
            </w:r>
            <w:r>
              <w:rPr>
                <w:rFonts w:ascii="Helvetica Neue" w:hAnsi="Helvetica Neue"/>
                <w:noProof/>
                <w:sz w:val="20"/>
              </w:rPr>
              <w:t> </w:t>
            </w:r>
            <w:r>
              <w:rPr>
                <w:rFonts w:ascii="Helvetica Neue" w:hAnsi="Helvetica Neue"/>
                <w:noProof/>
                <w:sz w:val="20"/>
              </w:rPr>
              <w:t> </w:t>
            </w:r>
            <w:r>
              <w:rPr>
                <w:rFonts w:ascii="Helvetica Neue" w:hAnsi="Helvetica Neue"/>
                <w:noProof/>
                <w:sz w:val="20"/>
              </w:rPr>
              <w:t> </w:t>
            </w:r>
            <w:r>
              <w:rPr>
                <w:rFonts w:ascii="Helvetica Neue" w:hAnsi="Helvetica Neue"/>
                <w:noProof/>
                <w:sz w:val="20"/>
              </w:rPr>
              <w:t> </w:t>
            </w:r>
            <w:r>
              <w:rPr>
                <w:rFonts w:ascii="Helvetica Neue" w:hAnsi="Helvetica Neue"/>
                <w:noProof/>
                <w:sz w:val="20"/>
              </w:rPr>
              <w:t> </w:t>
            </w:r>
            <w:r>
              <w:rPr>
                <w:rFonts w:ascii="Helvetica Neue" w:hAnsi="Helvetica Neue"/>
                <w:sz w:val="20"/>
              </w:rPr>
              <w:fldChar w:fldCharType="end"/>
            </w:r>
          </w:p>
        </w:tc>
        <w:bookmarkEnd w:id="11"/>
        <w:tc>
          <w:tcPr>
            <w:tcW w:w="2988" w:type="dxa"/>
          </w:tcPr>
          <w:p w14:paraId="1E0F910F" w14:textId="6D2341B5" w:rsidR="006500CA" w:rsidRPr="00394AEA" w:rsidRDefault="006500CA">
            <w:pPr>
              <w:rPr>
                <w:rFonts w:ascii="Helvetica Neue" w:hAnsi="Helvetica Neue"/>
                <w:sz w:val="20"/>
              </w:rPr>
            </w:pPr>
            <w:r>
              <w:rPr>
                <w:rFonts w:ascii="Helvetica Neue" w:hAnsi="Helvetica Neue"/>
                <w:sz w:val="20"/>
              </w:rPr>
              <w:t xml:space="preserve">Date: </w:t>
            </w:r>
            <w:r>
              <w:rPr>
                <w:rFonts w:ascii="Helvetica Neue" w:hAnsi="Helvetica Neue"/>
                <w:sz w:val="20"/>
              </w:rPr>
              <w:fldChar w:fldCharType="begin">
                <w:ffData>
                  <w:name w:val="Text9"/>
                  <w:enabled/>
                  <w:calcOnExit w:val="0"/>
                  <w:textInput/>
                </w:ffData>
              </w:fldChar>
            </w:r>
            <w:bookmarkStart w:id="12" w:name="Text9"/>
            <w:r>
              <w:rPr>
                <w:rFonts w:ascii="Helvetica Neue" w:hAnsi="Helvetica Neue"/>
                <w:sz w:val="20"/>
              </w:rPr>
              <w:instrText xml:space="preserve"> FORMTEXT </w:instrText>
            </w:r>
            <w:r>
              <w:rPr>
                <w:rFonts w:ascii="Helvetica Neue" w:hAnsi="Helvetica Neue"/>
                <w:sz w:val="20"/>
              </w:rPr>
            </w:r>
            <w:r>
              <w:rPr>
                <w:rFonts w:ascii="Helvetica Neue" w:hAnsi="Helvetica Neue"/>
                <w:sz w:val="20"/>
              </w:rPr>
              <w:fldChar w:fldCharType="separate"/>
            </w:r>
            <w:r>
              <w:rPr>
                <w:rFonts w:ascii="Helvetica Neue" w:hAnsi="Helvetica Neue"/>
                <w:noProof/>
                <w:sz w:val="20"/>
              </w:rPr>
              <w:t> </w:t>
            </w:r>
            <w:r>
              <w:rPr>
                <w:rFonts w:ascii="Helvetica Neue" w:hAnsi="Helvetica Neue"/>
                <w:noProof/>
                <w:sz w:val="20"/>
              </w:rPr>
              <w:t> </w:t>
            </w:r>
            <w:r>
              <w:rPr>
                <w:rFonts w:ascii="Helvetica Neue" w:hAnsi="Helvetica Neue"/>
                <w:noProof/>
                <w:sz w:val="20"/>
              </w:rPr>
              <w:t> </w:t>
            </w:r>
            <w:r>
              <w:rPr>
                <w:rFonts w:ascii="Helvetica Neue" w:hAnsi="Helvetica Neue"/>
                <w:noProof/>
                <w:sz w:val="20"/>
              </w:rPr>
              <w:t> </w:t>
            </w:r>
            <w:r>
              <w:rPr>
                <w:rFonts w:ascii="Helvetica Neue" w:hAnsi="Helvetica Neue"/>
                <w:noProof/>
                <w:sz w:val="20"/>
              </w:rPr>
              <w:t> </w:t>
            </w:r>
            <w:r>
              <w:rPr>
                <w:rFonts w:ascii="Helvetica Neue" w:hAnsi="Helvetica Neue"/>
                <w:sz w:val="20"/>
              </w:rPr>
              <w:fldChar w:fldCharType="end"/>
            </w:r>
            <w:bookmarkEnd w:id="12"/>
          </w:p>
        </w:tc>
      </w:tr>
    </w:tbl>
    <w:p w14:paraId="0F3AE834" w14:textId="2AECC381" w:rsidR="0087523C" w:rsidRPr="00394AEA" w:rsidRDefault="0087523C" w:rsidP="00592C89">
      <w:pPr>
        <w:rPr>
          <w:rFonts w:ascii="Helvetica Neue" w:hAnsi="Helvetica Neue"/>
        </w:rPr>
      </w:pPr>
    </w:p>
    <w:sectPr w:rsidR="0087523C" w:rsidRPr="00394AEA" w:rsidSect="00592C89">
      <w:pgSz w:w="12240" w:h="15840"/>
      <w:pgMar w:top="2347"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Bauhaus 93">
    <w:panose1 w:val="04030905020B02020C02"/>
    <w:charset w:val="4D"/>
    <w:family w:val="decorative"/>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52E"/>
    <w:rsid w:val="00005F17"/>
    <w:rsid w:val="001311A2"/>
    <w:rsid w:val="002947A4"/>
    <w:rsid w:val="002B40D4"/>
    <w:rsid w:val="002F1E02"/>
    <w:rsid w:val="00394AEA"/>
    <w:rsid w:val="00420A6F"/>
    <w:rsid w:val="00480EB2"/>
    <w:rsid w:val="004F44E8"/>
    <w:rsid w:val="0053090A"/>
    <w:rsid w:val="005629A6"/>
    <w:rsid w:val="00583839"/>
    <w:rsid w:val="00592C89"/>
    <w:rsid w:val="005A220D"/>
    <w:rsid w:val="006022A0"/>
    <w:rsid w:val="006500CA"/>
    <w:rsid w:val="00672510"/>
    <w:rsid w:val="0069736C"/>
    <w:rsid w:val="006E767A"/>
    <w:rsid w:val="00726D64"/>
    <w:rsid w:val="007301AF"/>
    <w:rsid w:val="007321BF"/>
    <w:rsid w:val="007774EC"/>
    <w:rsid w:val="007B2239"/>
    <w:rsid w:val="0087523C"/>
    <w:rsid w:val="0088452E"/>
    <w:rsid w:val="0089588C"/>
    <w:rsid w:val="008D4B81"/>
    <w:rsid w:val="0098012A"/>
    <w:rsid w:val="00A12861"/>
    <w:rsid w:val="00AF2119"/>
    <w:rsid w:val="00BB1A9A"/>
    <w:rsid w:val="00C0013B"/>
    <w:rsid w:val="00CE1C18"/>
    <w:rsid w:val="00DB0BC1"/>
    <w:rsid w:val="00DB1750"/>
    <w:rsid w:val="00E25D74"/>
    <w:rsid w:val="00E560F3"/>
    <w:rsid w:val="00EB2D63"/>
    <w:rsid w:val="00EF1E00"/>
    <w:rsid w:val="00F36F26"/>
    <w:rsid w:val="00FE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FE3F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479A"/>
    <w:rPr>
      <w:color w:val="0000FF"/>
      <w:u w:val="single"/>
    </w:rPr>
  </w:style>
  <w:style w:type="table" w:styleId="TableGrid">
    <w:name w:val="Table Grid"/>
    <w:basedOn w:val="TableNormal"/>
    <w:rsid w:val="00B3479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321BF"/>
    <w:rPr>
      <w:color w:val="800080"/>
      <w:u w:val="single"/>
    </w:rPr>
  </w:style>
  <w:style w:type="paragraph" w:styleId="ListParagraph">
    <w:name w:val="List Paragraph"/>
    <w:basedOn w:val="Normal"/>
    <w:uiPriority w:val="34"/>
    <w:qFormat/>
    <w:rsid w:val="00592C89"/>
    <w:pPr>
      <w:ind w:left="720"/>
      <w:contextualSpacing/>
    </w:pPr>
  </w:style>
  <w:style w:type="character" w:styleId="UnresolvedMention">
    <w:name w:val="Unresolved Mention"/>
    <w:basedOn w:val="DefaultParagraphFont"/>
    <w:uiPriority w:val="99"/>
    <w:rsid w:val="005A2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HP_Act.g114hd3tizp10nws@u.box.com" TargetMode="External"/><Relationship Id="rId4" Type="http://schemas.openxmlformats.org/officeDocument/2006/relationships/hyperlink" Target="https://liberalarts.utexas.edu/english/undergraduate-program/Hono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Text goes here</vt:lpstr>
    </vt:vector>
  </TitlesOfParts>
  <Company/>
  <LinksUpToDate>false</LinksUpToDate>
  <CharactersWithSpaces>2590</CharactersWithSpaces>
  <SharedDoc>false</SharedDoc>
  <HLinks>
    <vt:vector size="12" baseType="variant">
      <vt:variant>
        <vt:i4>2424926</vt:i4>
      </vt:variant>
      <vt:variant>
        <vt:i4>3</vt:i4>
      </vt:variant>
      <vt:variant>
        <vt:i4>0</vt:i4>
      </vt:variant>
      <vt:variant>
        <vt:i4>5</vt:i4>
      </vt:variant>
      <vt:variant>
        <vt:lpwstr>mailto:jbh@mail.utexas.edu</vt:lpwstr>
      </vt:variant>
      <vt:variant>
        <vt:lpwstr/>
      </vt:variant>
      <vt:variant>
        <vt:i4>2424926</vt:i4>
      </vt:variant>
      <vt:variant>
        <vt:i4>0</vt:i4>
      </vt:variant>
      <vt:variant>
        <vt:i4>0</vt:i4>
      </vt:variant>
      <vt:variant>
        <vt:i4>5</vt:i4>
      </vt:variant>
      <vt:variant>
        <vt:lpwstr>mailto:jbh@mail.utexas.edu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English Department</dc:creator>
  <cp:keywords/>
  <cp:lastModifiedBy>Brad Humphries</cp:lastModifiedBy>
  <cp:revision>3</cp:revision>
  <cp:lastPrinted>2018-03-20T19:52:00Z</cp:lastPrinted>
  <dcterms:created xsi:type="dcterms:W3CDTF">2018-03-20T21:30:00Z</dcterms:created>
  <dcterms:modified xsi:type="dcterms:W3CDTF">2020-02-12T19:22:00Z</dcterms:modified>
</cp:coreProperties>
</file>